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E367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53E41AFF" w14:textId="77777777" w:rsidR="0075670E" w:rsidRDefault="0075670E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3DF0CFD8" w14:textId="04693A09" w:rsidR="0052599C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14:paraId="5A625ABF" w14:textId="77777777" w:rsidR="0052599C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14:paraId="0A4043F5" w14:textId="2C99ED7A" w:rsidR="0052599C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14:paraId="28383F35" w14:textId="77777777" w:rsidR="008A3571" w:rsidRDefault="008A3571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064054E" w14:textId="477E695D" w:rsidR="0075670E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14:paraId="4B2ACF55" w14:textId="6E625659" w:rsidR="0052599C" w:rsidRDefault="009219EA" w:rsidP="008A3571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proofErr w:type="gramStart"/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</w:t>
      </w:r>
      <w:r w:rsidR="00487E3D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 </w:t>
      </w:r>
      <w:r w:rsidR="008A3571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13</w:t>
      </w:r>
      <w:proofErr w:type="gramEnd"/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</w:t>
      </w:r>
      <w:r w:rsidR="00AF5BB9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20</w:t>
      </w:r>
    </w:p>
    <w:p w14:paraId="39FD1120" w14:textId="14EEEA29" w:rsidR="00AF5BB9" w:rsidRPr="00487E3D" w:rsidRDefault="00AF5BB9" w:rsidP="008A3571">
      <w:pPr>
        <w:pStyle w:val="Cabealhodondice"/>
        <w:tabs>
          <w:tab w:val="center" w:pos="4252"/>
        </w:tabs>
        <w:ind w:right="1134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487E3D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Projetos de I&amp;D Empresarial </w:t>
      </w:r>
      <w:proofErr w:type="gramStart"/>
      <w:r w:rsidRPr="00487E3D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em  </w:t>
      </w:r>
      <w:proofErr w:type="spellStart"/>
      <w:r w:rsidRPr="00487E3D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Copromoção</w:t>
      </w:r>
      <w:proofErr w:type="spellEnd"/>
      <w:proofErr w:type="gramEnd"/>
      <w:r w:rsidRPr="00487E3D"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 para Territórios do Interior</w:t>
      </w:r>
    </w:p>
    <w:p w14:paraId="15899327" w14:textId="2EF0433E" w:rsidR="00AF5BB9" w:rsidRDefault="00AF5BB9" w:rsidP="008A3571">
      <w:pPr>
        <w:jc w:val="center"/>
      </w:pPr>
    </w:p>
    <w:p w14:paraId="5250645C" w14:textId="77777777" w:rsidR="008A3571" w:rsidRDefault="008A3571" w:rsidP="008A3571">
      <w:pPr>
        <w:jc w:val="center"/>
      </w:pPr>
    </w:p>
    <w:p w14:paraId="59DF029A" w14:textId="2028F762" w:rsidR="00AF5BB9" w:rsidRPr="008A3571" w:rsidRDefault="00AF5BB9" w:rsidP="008A3571">
      <w:pPr>
        <w:ind w:right="11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8A3571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+CO3SO Conhecimento e +CO3SO Digital</w:t>
      </w:r>
    </w:p>
    <w:p w14:paraId="3CF96516" w14:textId="46A7DC3A" w:rsidR="008A3571" w:rsidRDefault="008A3571" w:rsidP="0075670E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</w:p>
    <w:p w14:paraId="30B871BE" w14:textId="77777777" w:rsidR="008A3571" w:rsidRDefault="008A3571" w:rsidP="0075670E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</w:p>
    <w:p w14:paraId="4015EDA9" w14:textId="37F4C098" w:rsidR="00AF5BB9" w:rsidRPr="008A3571" w:rsidRDefault="008A3571" w:rsidP="0075670E">
      <w:pPr>
        <w:ind w:right="11"/>
        <w:jc w:val="center"/>
        <w:rPr>
          <w:rFonts w:ascii="Trebuchet MS" w:eastAsia="Trebuchet MS" w:hAnsi="Trebuchet MS" w:cs="Trebuchet MS"/>
          <w:color w:val="1F497D"/>
          <w:sz w:val="28"/>
          <w:szCs w:val="28"/>
        </w:rPr>
      </w:pPr>
      <w:r w:rsidRPr="008A3571">
        <w:rPr>
          <w:rFonts w:ascii="Trebuchet MS" w:eastAsia="Trebuchet MS" w:hAnsi="Trebuchet MS" w:cs="Trebuchet MS"/>
          <w:color w:val="1F497D"/>
          <w:sz w:val="28"/>
          <w:szCs w:val="28"/>
        </w:rPr>
        <w:t>06</w:t>
      </w:r>
      <w:r w:rsidR="0075670E" w:rsidRPr="008A3571">
        <w:rPr>
          <w:rFonts w:ascii="Trebuchet MS" w:eastAsia="Trebuchet MS" w:hAnsi="Trebuchet MS" w:cs="Trebuchet MS"/>
          <w:color w:val="1F497D"/>
          <w:sz w:val="28"/>
          <w:szCs w:val="28"/>
        </w:rPr>
        <w:t xml:space="preserve"> </w:t>
      </w:r>
      <w:r w:rsidR="00AF5BB9" w:rsidRPr="008A3571">
        <w:rPr>
          <w:rFonts w:ascii="Trebuchet MS" w:eastAsia="Trebuchet MS" w:hAnsi="Trebuchet MS" w:cs="Trebuchet MS"/>
          <w:color w:val="1F497D"/>
          <w:sz w:val="28"/>
          <w:szCs w:val="28"/>
        </w:rPr>
        <w:t xml:space="preserve">de </w:t>
      </w:r>
      <w:proofErr w:type="gramStart"/>
      <w:r w:rsidRPr="008A3571">
        <w:rPr>
          <w:rFonts w:ascii="Trebuchet MS" w:eastAsia="Trebuchet MS" w:hAnsi="Trebuchet MS" w:cs="Trebuchet MS"/>
          <w:color w:val="1F497D"/>
          <w:sz w:val="28"/>
          <w:szCs w:val="28"/>
        </w:rPr>
        <w:t>Março</w:t>
      </w:r>
      <w:proofErr w:type="gramEnd"/>
      <w:r w:rsidR="00AF5BB9" w:rsidRPr="008A3571">
        <w:rPr>
          <w:rFonts w:ascii="Trebuchet MS" w:eastAsia="Trebuchet MS" w:hAnsi="Trebuchet MS" w:cs="Trebuchet MS"/>
          <w:color w:val="1F497D"/>
          <w:sz w:val="28"/>
          <w:szCs w:val="28"/>
        </w:rPr>
        <w:t xml:space="preserve"> de 2020</w:t>
      </w:r>
    </w:p>
    <w:p w14:paraId="79C91D2E" w14:textId="25EBAB5E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D19FFB3" w14:textId="49736BF7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C01B8D2" w14:textId="191C452E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C96B6F9" w14:textId="6CF65050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073EF98" w14:textId="3ABB6EAA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3913E6F" w14:textId="3614F786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D68A94B" w14:textId="13338561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A9099A1" w14:textId="77777777" w:rsidR="00C72236" w:rsidRDefault="00C72236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pPr w:leftFromText="141" w:rightFromText="141" w:vertAnchor="text" w:horzAnchor="margin" w:tblpY="13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AF5BB9" w14:paraId="3FA1D6B5" w14:textId="77777777" w:rsidTr="00AF5BB9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5466CE35" w14:textId="77777777" w:rsidR="00AF5BB9" w:rsidRDefault="00AF5BB9" w:rsidP="00AF5BB9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7019FAC" w14:textId="77777777" w:rsidR="00AF5BB9" w:rsidRDefault="00AF5BB9" w:rsidP="00AF5BB9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proofErr w:type="spellStart"/>
            <w:r>
              <w:rPr>
                <w:rFonts w:ascii="Trebuchet MS" w:eastAsia="Trebuchet MS" w:hAnsi="Trebuchet MS" w:cs="Trebuchet MS"/>
              </w:rPr>
              <w:t>template</w:t>
            </w:r>
            <w:proofErr w:type="spellEnd"/>
            <w:r>
              <w:rPr>
                <w:rFonts w:ascii="Trebuchet MS" w:eastAsia="Trebuchet MS" w:hAnsi="Trebuchet MS" w:cs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14:paraId="645749D9" w14:textId="77777777" w:rsidR="00AF5BB9" w:rsidRDefault="00AF5BB9" w:rsidP="00AF5BB9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3B8E4CD" w14:textId="754FE613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EB6B040" wp14:editId="01946092">
                  <wp:extent cx="161925" cy="1619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97234A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5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0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 </w:t>
            </w:r>
          </w:p>
          <w:p w14:paraId="672E2D37" w14:textId="77777777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71897F47" w14:textId="77777777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44961EF" wp14:editId="7E3EDDB2">
                  <wp:extent cx="161925" cy="16192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O Anexo Técnico e o formulário de candidatura devem ser elaborados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14:paraId="42E4C100" w14:textId="77777777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proofErr w:type="spellStart"/>
            <w:r>
              <w:rPr>
                <w:rFonts w:ascii="Trebuchet MS" w:eastAsia="Trebuchet MS" w:hAnsi="Trebuchet MS" w:cs="Trebuchet MS"/>
              </w:rPr>
              <w:t>Portable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Document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</w:rPr>
              <w:t>Format</w:t>
            </w:r>
            <w:proofErr w:type="spellEnd"/>
            <w:r>
              <w:rPr>
                <w:rFonts w:ascii="Trebuchet MS" w:eastAsia="Trebuchet MS" w:hAnsi="Trebuchet MS" w:cs="Trebuchet MS"/>
              </w:rPr>
              <w:t>) e submetido (por upload) previamente à submissão da candidatura.</w:t>
            </w:r>
          </w:p>
          <w:p w14:paraId="5CCD00BA" w14:textId="153A502E" w:rsidR="00AF5BB9" w:rsidRDefault="00AF5BB9" w:rsidP="00AF5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4CCBF322" wp14:editId="473B2C27">
                  <wp:extent cx="161925" cy="161925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 xml:space="preserve">, se efetuar o upload do anexo com um número de páginas acima do limite permitido, </w:t>
            </w:r>
            <w:r w:rsidR="00B94E5A">
              <w:rPr>
                <w:rFonts w:ascii="Trebuchet MS" w:eastAsia="Trebuchet MS" w:hAnsi="Trebuchet MS" w:cs="Trebuchet MS"/>
              </w:rPr>
              <w:t>a proposta será considerada não-elegível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</w:tr>
    </w:tbl>
    <w:p w14:paraId="337174E2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29DCFA8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6DB3973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A5BB0F0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A9FB6E9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C38ECAD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EDC6F20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9A02D5C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40F923A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0DA63FD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453AA6F8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6857940A" w14:textId="5172B4A1" w:rsidR="00031AC6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3614165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_Toc33614165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4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02D72305" w14:textId="4CE5A6E1" w:rsidR="00031AC6" w:rsidRDefault="00464272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66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_Toc33614166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4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12673310" w14:textId="5D66D82F" w:rsidR="00031AC6" w:rsidRDefault="00464272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67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_Toc33614167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5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1C1EA1CB" w14:textId="000FD59A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68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_Toc33614168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5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5E319CF8" w14:textId="69FACF1E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69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_Toc33614169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5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305FC716" w14:textId="3F34CD1E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0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_Toc33614170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5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65656D88" w14:textId="5DEC23A7" w:rsidR="00031AC6" w:rsidRDefault="00464272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1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_Toc33614171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6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7F27F2BD" w14:textId="6FECE821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2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_Toc33614172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6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3A9831EC" w14:textId="3AC2EF55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3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_Toc33614173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6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7BC00EE9" w14:textId="1B47125D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4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_Toc33614174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7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1208FB3B" w14:textId="3FA4697D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5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_Toc33614175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7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7D9AC033" w14:textId="6E7CFBB4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6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_Toc33614176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7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34CC6674" w14:textId="385CE8B4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7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_Toc33614177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8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208348C8" w14:textId="44DE31B0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8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_Toc33614178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8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678BF5EC" w14:textId="7633EFF7" w:rsidR="00031AC6" w:rsidRDefault="00464272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79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_Toc33614179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9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7F6653B2" w14:textId="434D0324" w:rsidR="00031AC6" w:rsidRDefault="00464272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80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_Toc33614180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9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13A5C243" w14:textId="20E2C365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81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 e para a valorização do interior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_Toc33614181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9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591A3BB6" w14:textId="5E2D9698" w:rsidR="00031AC6" w:rsidRDefault="00464272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3614182" w:history="1"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031AC6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031AC6" w:rsidRPr="006A193F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031AC6">
              <w:rPr>
                <w:noProof/>
                <w:webHidden/>
              </w:rPr>
              <w:tab/>
            </w:r>
            <w:r w:rsidR="00031AC6">
              <w:rPr>
                <w:noProof/>
                <w:webHidden/>
              </w:rPr>
              <w:fldChar w:fldCharType="begin"/>
            </w:r>
            <w:r w:rsidR="00031AC6">
              <w:rPr>
                <w:noProof/>
                <w:webHidden/>
              </w:rPr>
              <w:instrText xml:space="preserve"> PAGEREF _Toc33614182 \h </w:instrText>
            </w:r>
            <w:r w:rsidR="00031AC6">
              <w:rPr>
                <w:noProof/>
                <w:webHidden/>
              </w:rPr>
            </w:r>
            <w:r w:rsidR="00031AC6">
              <w:rPr>
                <w:noProof/>
                <w:webHidden/>
              </w:rPr>
              <w:fldChar w:fldCharType="separate"/>
            </w:r>
            <w:r w:rsidR="00031AC6">
              <w:rPr>
                <w:noProof/>
                <w:webHidden/>
              </w:rPr>
              <w:t>9</w:t>
            </w:r>
            <w:r w:rsidR="00031AC6">
              <w:rPr>
                <w:noProof/>
                <w:webHidden/>
              </w:rPr>
              <w:fldChar w:fldCharType="end"/>
            </w:r>
          </w:hyperlink>
        </w:p>
        <w:p w14:paraId="6C5B6BED" w14:textId="77777777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0A48542B" w14:textId="77777777"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14:paraId="13D1ACD9" w14:textId="77777777" w:rsidR="00302281" w:rsidRDefault="00302281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6DE0AF49" w14:textId="77777777" w:rsidR="0052599C" w:rsidRDefault="009219EA">
      <w:pPr>
        <w:pStyle w:val="Ttul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" w:name="_Toc33614165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1"/>
    </w:p>
    <w:p w14:paraId="5FB17509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E3BB4D" w14:textId="77777777" w:rsidR="0052599C" w:rsidRDefault="009219EA">
      <w:pPr>
        <w:pStyle w:val="Ttul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" w:name="_Toc33614166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2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7C955B6D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8E1585E" w14:textId="77777777"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14:paraId="1515C3D7" w14:textId="77777777">
        <w:tc>
          <w:tcPr>
            <w:tcW w:w="4820" w:type="dxa"/>
            <w:shd w:val="clear" w:color="auto" w:fill="EBF1DD"/>
            <w:vAlign w:val="center"/>
          </w:tcPr>
          <w:p w14:paraId="4807B3B0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</w:t>
            </w:r>
            <w:r w:rsidR="00EB3FD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ntidade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8540D9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06BE02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8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46"/>
        <w:gridCol w:w="1559"/>
      </w:tblGrid>
      <w:tr w:rsidR="00B94E5A" w14:paraId="2CF63404" w14:textId="089F639D" w:rsidTr="00B94E5A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14:paraId="40B447B1" w14:textId="77777777" w:rsidR="00B94E5A" w:rsidRDefault="00B94E5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2F199B" w14:textId="51F8B5B5" w:rsidR="00B94E5A" w:rsidRPr="00464272" w:rsidRDefault="00D303D4" w:rsidP="00D303D4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Não</w:t>
            </w: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situad</w:t>
            </w: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nos territórios do interior</w:t>
            </w:r>
          </w:p>
        </w:tc>
        <w:tc>
          <w:tcPr>
            <w:tcW w:w="1559" w:type="dxa"/>
          </w:tcPr>
          <w:p w14:paraId="65BD279E" w14:textId="6B893645" w:rsidR="00B94E5A" w:rsidRPr="00464272" w:rsidRDefault="00D303D4" w:rsidP="00D303D4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="00B94E5A"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ituad</w:t>
            </w: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="00B94E5A"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nos territórios do interior</w:t>
            </w:r>
          </w:p>
        </w:tc>
      </w:tr>
      <w:tr w:rsidR="00B94E5A" w14:paraId="17AD26E5" w14:textId="24A5D156" w:rsidTr="00B94E5A">
        <w:tc>
          <w:tcPr>
            <w:tcW w:w="4820" w:type="dxa"/>
            <w:shd w:val="clear" w:color="auto" w:fill="FFFFFF"/>
            <w:vAlign w:val="center"/>
          </w:tcPr>
          <w:p w14:paraId="7C3635B9" w14:textId="77777777" w:rsidR="00B94E5A" w:rsidRDefault="00B94E5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6B7E3DB" w14:textId="514D4C0F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C8A2A" w14:textId="77777777" w:rsidR="00B94E5A" w:rsidRDefault="00B94E5A" w:rsidP="00BC4028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4E5A" w14:paraId="776363C1" w14:textId="612D3064" w:rsidTr="00B94E5A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B9ECF7" w14:textId="77777777" w:rsidR="00B94E5A" w:rsidRDefault="00B94E5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C4AE66" w14:textId="77777777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A662F1" w14:textId="77777777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4E5A" w14:paraId="278C2D59" w14:textId="132E7FA3" w:rsidTr="00B94E5A">
        <w:tc>
          <w:tcPr>
            <w:tcW w:w="4820" w:type="dxa"/>
            <w:shd w:val="clear" w:color="auto" w:fill="EBF1DD"/>
            <w:vAlign w:val="center"/>
          </w:tcPr>
          <w:p w14:paraId="3AF6E81D" w14:textId="77777777" w:rsidR="00B94E5A" w:rsidRDefault="00B94E5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3363E6" w14:textId="77777777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E339A6" w14:textId="77777777" w:rsidR="00B94E5A" w:rsidRDefault="00B94E5A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B46B0D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14:paraId="394C5806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F7BA2A5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745F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5AC1298B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0D9AD3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7C1C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 w14:paraId="5735C4FF" w14:textId="77777777">
        <w:tc>
          <w:tcPr>
            <w:tcW w:w="2693" w:type="dxa"/>
            <w:shd w:val="clear" w:color="auto" w:fill="EBF1DD"/>
            <w:vAlign w:val="center"/>
          </w:tcPr>
          <w:p w14:paraId="3F639E93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C74883" w14:textId="77777777"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D34AC5" w14:textId="77777777"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78E84320" w14:textId="77777777"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711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55"/>
        <w:gridCol w:w="2268"/>
      </w:tblGrid>
      <w:tr w:rsidR="0075670E" w14:paraId="04742921" w14:textId="77777777" w:rsidTr="0075670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AAA04C2" w14:textId="77777777" w:rsidR="0075670E" w:rsidRPr="00464272" w:rsidRDefault="0075670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3E4D" w14:textId="5A21BDC3" w:rsidR="0075670E" w:rsidRDefault="00464272" w:rsidP="007567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Não situado nos territórios do interior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CFD0" w14:textId="3E347D8A" w:rsidR="0075670E" w:rsidRDefault="00464272" w:rsidP="007567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427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Situado nos territórios do interior</w:t>
            </w:r>
          </w:p>
        </w:tc>
      </w:tr>
      <w:tr w:rsidR="0075670E" w14:paraId="3A65D72B" w14:textId="5D73A05E" w:rsidTr="0075670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164217C" w14:textId="77777777" w:rsidR="0075670E" w:rsidRPr="00464272" w:rsidRDefault="0075670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642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Investimento Total: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3316" w14:textId="77777777" w:rsidR="0075670E" w:rsidRDefault="0075670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FBE6" w14:textId="516237EE" w:rsidR="0075670E" w:rsidRDefault="0075670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670E" w14:paraId="7687B97C" w14:textId="1440C1D7" w:rsidTr="0075670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FFC5B85" w14:textId="77777777" w:rsidR="0075670E" w:rsidRPr="00464272" w:rsidRDefault="0075670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642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Investimento Elegível: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E16C" w14:textId="77777777" w:rsidR="0075670E" w:rsidRDefault="0075670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3CA" w14:textId="77777777" w:rsidR="0075670E" w:rsidRDefault="0075670E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E3AE4D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6CA29B4F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3" w:name="_GoBack"/>
      <w:bookmarkEnd w:id="3"/>
    </w:p>
    <w:p w14:paraId="352D0FA6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1CBE2727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45F0C076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401438AC" w14:textId="77777777"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62CEF51A" w14:textId="77777777"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389DBF63" w14:textId="77777777"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16C403BF" w14:textId="77777777"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14:paraId="78D07480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Lista de copromotores</w:t>
      </w:r>
    </w:p>
    <w:tbl>
      <w:tblPr>
        <w:tblStyle w:val="a4"/>
        <w:tblW w:w="100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1984"/>
        <w:gridCol w:w="1418"/>
        <w:gridCol w:w="992"/>
        <w:gridCol w:w="1279"/>
      </w:tblGrid>
      <w:tr w:rsidR="00B94E5A" w14:paraId="6D13A5EA" w14:textId="4CFD4970" w:rsidTr="00B94E5A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0124297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079190DF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766F71C8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C6CFD65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C41C95B" w14:textId="77777777" w:rsidR="00B94E5A" w:rsidRPr="00C5395E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D694B5" w14:textId="77777777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BF7316B" w14:textId="1C4D8E60" w:rsidR="00B94E5A" w:rsidRDefault="00B94E5A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Localizado no interior </w:t>
            </w:r>
          </w:p>
        </w:tc>
      </w:tr>
      <w:tr w:rsidR="00B94E5A" w14:paraId="7183B50F" w14:textId="452FA6A5" w:rsidTr="00B94E5A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5D0EAC2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5ACAEBEB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5C96F3D" w14:textId="77777777" w:rsidR="00B94E5A" w:rsidRDefault="00B94E5A" w:rsidP="00B94E5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BBD3AF9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58C24B1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C688A05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018DA70" w14:textId="791A3D11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</w:tr>
      <w:tr w:rsidR="00B94E5A" w14:paraId="50107EC4" w14:textId="6480D400" w:rsidTr="00B94E5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4C5F915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19F1858E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619D53C7" w14:textId="77777777" w:rsidR="00B94E5A" w:rsidRDefault="00B94E5A" w:rsidP="00B94E5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BA3E629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C1B02E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907CCC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51F19F" w14:textId="7EA5A57D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</w:tr>
      <w:tr w:rsidR="00B94E5A" w14:paraId="13607958" w14:textId="0BAF30A4" w:rsidTr="00B94E5A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3DC0B2F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BA5C5B7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19EEDCD" w14:textId="77777777" w:rsidR="00B94E5A" w:rsidRDefault="00B94E5A" w:rsidP="00B94E5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9158FAA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B353D76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837D09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E9A8D1" w14:textId="33CAB76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</w:tr>
      <w:tr w:rsidR="00B94E5A" w14:paraId="4543EA9F" w14:textId="50FE3E54" w:rsidTr="00B94E5A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71BEBD9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0533DD98" w14:textId="1411C860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1C8CA24" w14:textId="77777777" w:rsidR="00B94E5A" w:rsidRDefault="00B94E5A" w:rsidP="00B94E5A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FF8A36" w14:textId="77777777" w:rsidR="00B94E5A" w:rsidRDefault="00B94E5A" w:rsidP="00B94E5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C66303B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7550F96" w14:textId="77777777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4AA05A4" w14:textId="02EAC22A" w:rsidR="00B94E5A" w:rsidRDefault="00B94E5A" w:rsidP="00B94E5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</w:tr>
    </w:tbl>
    <w:p w14:paraId="598CBCA3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72DA21E" w14:textId="77777777" w:rsidR="0052599C" w:rsidRDefault="009219EA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33614167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7CB117C3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0E97CE4" w14:textId="77777777" w:rsidR="0052599C" w:rsidRDefault="009219EA">
      <w:pPr>
        <w:pStyle w:val="Ttul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33614168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086903C8" w14:textId="77777777"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14:paraId="3FC2D80A" w14:textId="77777777" w:rsidR="00F17897" w:rsidRDefault="00F17897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30E6BCF1" w14:textId="77777777" w:rsidR="0052599C" w:rsidRDefault="00EB3FDF" w:rsidP="00FA3950">
      <w:pPr>
        <w:pStyle w:val="Ttul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33614169"/>
      <w:r>
        <w:rPr>
          <w:rFonts w:ascii="Trebuchet MS" w:eastAsia="Trebuchet MS" w:hAnsi="Trebuchet MS" w:cs="Trebuchet MS"/>
          <w:color w:val="000000"/>
          <w:sz w:val="22"/>
          <w:szCs w:val="22"/>
        </w:rPr>
        <w:t>O</w:t>
      </w:r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>bjetivos e solução proposta</w:t>
      </w:r>
      <w:bookmarkEnd w:id="6"/>
    </w:p>
    <w:p w14:paraId="1EEB4411" w14:textId="77777777" w:rsidR="0052599C" w:rsidRDefault="009219EA" w:rsidP="00EB3FDF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 objetivos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devem ser específicos, mensuráveis, atingíveis, relevantes e temporizáveis (S.M.A.R.T.), consistentes com os impactos esperados e com a estratégia de inovação dos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elementos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consórcio. </w:t>
      </w:r>
    </w:p>
    <w:p w14:paraId="429F03D6" w14:textId="77777777" w:rsidR="00AE0888" w:rsidRDefault="009219EA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solução proposta pelo projeto para responder às necessidades identificadas</w:t>
      </w:r>
    </w:p>
    <w:p w14:paraId="69630367" w14:textId="77777777" w:rsidR="00F17897" w:rsidRPr="00EE55DC" w:rsidRDefault="00F17897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6867E62" w14:textId="77777777" w:rsidR="00F1127A" w:rsidRPr="00F43949" w:rsidRDefault="0003359C" w:rsidP="0003359C">
      <w:pPr>
        <w:pStyle w:val="Ttulo2"/>
        <w:numPr>
          <w:ilvl w:val="1"/>
          <w:numId w:val="18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33614170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4"/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14:paraId="702FB3F3" w14:textId="77777777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0AB21A9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003722BF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5E3C9E66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5695A4EB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5E4A8E2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14:paraId="543B7D02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11766E9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9D3FFBE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506E2AE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4331211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648DC63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14:paraId="53F21FF4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3794AA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44EF68E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4557349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D349F38" w14:textId="77777777"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6CD102C" w14:textId="77777777"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14:paraId="0AC0C7C8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0BD0BF7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0F80C113" w14:textId="77777777"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97BAE2C" w14:textId="77777777"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14:paraId="78D5B7A1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2BF25F8C" w14:textId="77777777"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o(s) desenvolvimento(s) científico(s) e/ou tecnológico(s) propostos, especificando o ponto de partida e o nível de maturidade tecnológica (TRL) que pretende atingir. Posicione </w:t>
      </w:r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arte. Explique a abordagem metodológica, técnica e científica para alcançar os objetivos propostos</w:t>
      </w:r>
    </w:p>
    <w:p w14:paraId="0C485561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5" w:name="_d4gi3ngkbhqi" w:colFirst="0" w:colLast="0"/>
      <w:bookmarkEnd w:id="15"/>
    </w:p>
    <w:p w14:paraId="4E0023B5" w14:textId="77777777"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7666BCCE" w14:textId="77777777" w:rsidR="0003359C" w:rsidRDefault="0003359C" w:rsidP="0003359C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6" w:name="_Toc33614171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implementação</w:t>
      </w:r>
      <w:bookmarkEnd w:id="16"/>
    </w:p>
    <w:p w14:paraId="5E6613CF" w14:textId="77777777"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0D12D879" w14:textId="77777777" w:rsidR="0052599C" w:rsidRPr="00F43949" w:rsidRDefault="009219EA" w:rsidP="00F17897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33614172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1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14:paraId="54B32538" w14:textId="77777777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7075F7E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60E72DD4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1FD5FBAE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6F24F7A2" w14:textId="77777777"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14:paraId="783CEF3E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14:paraId="747A6C34" w14:textId="77777777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7A7AD62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6B372D9" w14:textId="77777777"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D49DE8C" w14:textId="77777777"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5EB9A77" w14:textId="77777777"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A91BFDD" w14:textId="77777777"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14:paraId="55B9941B" w14:textId="77777777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17960ED0" w14:textId="77777777"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2C30838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3F1F3133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2AAF37E3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1EFFC873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14:paraId="0535171C" w14:textId="77777777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4B73AFB7" w14:textId="77777777"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3028EC81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2D05CF5B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14:paraId="52F09C44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73A7BE1B" w14:textId="77777777"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14:paraId="60C4460A" w14:textId="77777777" w:rsidR="0052599C" w:rsidRPr="00EE55DC" w:rsidRDefault="005259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4BFE8AA" w14:textId="77777777"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atividades previstas e as suas relações e dependências. Apresente um diagrama de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Gantt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 o plano das atividades e tarefas, se aplicável,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314DA557" w14:textId="77777777"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14:paraId="0ACCBD72" w14:textId="77777777" w:rsidR="00E95B41" w:rsidRPr="00EE55DC" w:rsidRDefault="00E95B4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B8C72C9" w14:textId="77777777"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33614173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Descrição das Atividades</w:t>
      </w:r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14:paraId="5F6B173A" w14:textId="77777777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061C87F4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0F9843BB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da Atividade</w:t>
            </w:r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 w14:paraId="76C2181A" w14:textId="77777777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14:paraId="2A66F20D" w14:textId="77777777"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14:paraId="4A60985E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14:paraId="486838CD" w14:textId="77777777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14:paraId="0F238201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03F0AD9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início: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14:paraId="6D90004B" w14:textId="77777777"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Data de conclusão: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dd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/mm/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aaaa</w:t>
            </w:r>
            <w:proofErr w:type="spellEnd"/>
          </w:p>
        </w:tc>
      </w:tr>
      <w:tr w:rsidR="0052599C" w14:paraId="07CCEDD2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157FE8A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52599C" w14:paraId="6803EFA3" w14:textId="77777777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14:paraId="5BCC442A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465FE5E9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 w14:paraId="673C93C2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7A0D31CE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52599C" w14:paraId="46B34FFD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9FD7749" w14:textId="77777777"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14:paraId="2BD5DE06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 w14:paraId="5CDEBBF1" w14:textId="77777777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8108582" w14:textId="6AC2E448" w:rsidR="0052599C" w:rsidRDefault="00357B37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</w:t>
            </w:r>
            <w:proofErr w:type="spellStart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ETI’s</w:t>
            </w:r>
            <w:proofErr w:type="spellEnd"/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52599C" w14:paraId="07523D25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7DD0615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14:paraId="253F454C" w14:textId="77777777"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14:paraId="1EA27F6D" w14:textId="77777777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79006152" w14:textId="2841C0A7" w:rsidR="00FA3950" w:rsidRDefault="00357B37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deliverables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 Descrição dos marcos (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milestones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FA3950" w14:paraId="0CDA0917" w14:textId="77777777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FF3D28" w14:textId="77777777"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239B7DDD" w14:textId="459579E5" w:rsidR="00FF0045" w:rsidRDefault="00FF0045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272267A" w14:textId="2D0B6978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29D9ECA6" w14:textId="28585DCB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1130524" w14:textId="31B93276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28D1A06D" w14:textId="77777777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2CB52DC1" w14:textId="6053F65D" w:rsidR="00F171A1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01F3650" w14:textId="77777777" w:rsidR="00F171A1" w:rsidRPr="00EE55DC" w:rsidRDefault="00F171A1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F385E34" w14:textId="77777777"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33614174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deliverables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5082BF57" w14:textId="77777777"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14:paraId="47C2C917" w14:textId="77777777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2F34D43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AE7E952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DEEAA6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80D2E47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14:paraId="3CB53E6C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0288CE7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EB24152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780EAF7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14:paraId="32369058" w14:textId="77777777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6A95C83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A4EC94E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B8DAC9F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5243032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1859BF3D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460A4F2B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48BED74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72143E5" w14:textId="77777777"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14:paraId="60C19635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24C45E0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3218E45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5BDC7C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4265EC9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4F0F0169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DB6026C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A87A495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Confidencial / Público (*)</w:t>
            </w:r>
          </w:p>
        </w:tc>
      </w:tr>
      <w:tr w:rsidR="008C4C2A" w14:paraId="5D877442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AC644A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906072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2D0CF1B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FA6028B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4EBC7021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E266F8A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391DAE6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14:paraId="4A3D9BFC" w14:textId="77777777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083E57D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  <w:proofErr w:type="spellEnd"/>
            <w:proofErr w:type="gramEnd"/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F07BA43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  <w:proofErr w:type="spellEnd"/>
            <w:proofErr w:type="gramEnd"/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6816B9C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E0A469E" w14:textId="77777777"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4B43FA7B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ED2DC8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B02171D" w14:textId="77777777"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895F47B" w14:textId="77777777"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14:paraId="6BD0D5AB" w14:textId="77777777"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5A1E9CC" w14:textId="77777777" w:rsidR="0052599C" w:rsidRPr="00F43949" w:rsidRDefault="009219EA" w:rsidP="0003359C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3361417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</w:t>
      </w:r>
      <w:proofErr w:type="spellStart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milestones</w:t>
      </w:r>
      <w:proofErr w:type="spellEnd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bookmarkEnd w:id="20"/>
    </w:p>
    <w:p w14:paraId="6F930781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respetivos meios de verificação,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14:paraId="3A440785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693DC3E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1752472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603EEE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14:paraId="7FEFC975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D1095A6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Milestone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049DCCA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14:paraId="5CA82944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14:paraId="203D8E40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EE14FC8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4BE9D07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F9AC234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F190243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D786EC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14:paraId="3A757EF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486E033" w14:textId="77777777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553F225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07D6BC1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69B9DC2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0002BB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14:paraId="57A60911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9400E6" w14:textId="77777777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0F3627A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415C3E1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2085566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4C0E88B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14:paraId="48227D34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B6B296" w14:textId="77777777"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6EDDD10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468DF8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3C15728" w14:textId="77777777"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B39814E" w14:textId="77777777"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6E2A14FF" w14:textId="77777777"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5F74640F" w14:textId="77777777" w:rsidR="00096A2A" w:rsidRPr="00F43949" w:rsidRDefault="00096A2A" w:rsidP="00096A2A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1" w:name="_Toc33614176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21"/>
    </w:p>
    <w:p w14:paraId="0F2F832C" w14:textId="2953CDD9" w:rsidR="002842F9" w:rsidRPr="00722200" w:rsidRDefault="00234522" w:rsidP="005665E6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</w:t>
      </w:r>
      <w:r w:rsidR="0022336A">
        <w:rPr>
          <w:sz w:val="18"/>
          <w:szCs w:val="18"/>
        </w:rPr>
        <w:t xml:space="preserve"> no intervalo de tempo previsto</w:t>
      </w:r>
      <w:r>
        <w:rPr>
          <w:sz w:val="18"/>
          <w:szCs w:val="18"/>
        </w:rPr>
        <w:t>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2B0D8A" w14:paraId="6776CB44" w14:textId="77777777" w:rsidTr="00AE0D5B">
        <w:trPr>
          <w:jc w:val="center"/>
        </w:trPr>
        <w:tc>
          <w:tcPr>
            <w:tcW w:w="2638" w:type="dxa"/>
            <w:vAlign w:val="center"/>
          </w:tcPr>
          <w:p w14:paraId="2CC7DBCB" w14:textId="77777777"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14:paraId="0A47C60D" w14:textId="77777777"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14:paraId="7E85A940" w14:textId="77777777"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14:paraId="68BAF5DB" w14:textId="77777777" w:rsidR="002B0D8A" w:rsidRPr="00234522" w:rsidRDefault="002B0D8A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B0D8A" w14:paraId="522EB3FF" w14:textId="77777777" w:rsidTr="00AE0D5B">
        <w:trPr>
          <w:jc w:val="center"/>
        </w:trPr>
        <w:tc>
          <w:tcPr>
            <w:tcW w:w="2638" w:type="dxa"/>
          </w:tcPr>
          <w:p w14:paraId="5360E172" w14:textId="77777777" w:rsidR="002B0D8A" w:rsidRDefault="002B0D8A" w:rsidP="00234522"/>
        </w:tc>
        <w:tc>
          <w:tcPr>
            <w:tcW w:w="2225" w:type="dxa"/>
          </w:tcPr>
          <w:p w14:paraId="46B5A1EA" w14:textId="77777777" w:rsidR="002B0D8A" w:rsidRDefault="002B0D8A" w:rsidP="00234522"/>
        </w:tc>
        <w:tc>
          <w:tcPr>
            <w:tcW w:w="2096" w:type="dxa"/>
          </w:tcPr>
          <w:p w14:paraId="41115D22" w14:textId="77777777" w:rsidR="002B0D8A" w:rsidRDefault="002B0D8A" w:rsidP="00234522"/>
        </w:tc>
      </w:tr>
      <w:tr w:rsidR="002B0D8A" w14:paraId="201B1548" w14:textId="77777777" w:rsidTr="00AE0D5B">
        <w:trPr>
          <w:jc w:val="center"/>
        </w:trPr>
        <w:tc>
          <w:tcPr>
            <w:tcW w:w="2638" w:type="dxa"/>
          </w:tcPr>
          <w:p w14:paraId="64BC24E3" w14:textId="77777777" w:rsidR="002B0D8A" w:rsidRDefault="002B0D8A" w:rsidP="00234522"/>
        </w:tc>
        <w:tc>
          <w:tcPr>
            <w:tcW w:w="2225" w:type="dxa"/>
          </w:tcPr>
          <w:p w14:paraId="20DFFDD8" w14:textId="77777777" w:rsidR="002B0D8A" w:rsidRDefault="002B0D8A" w:rsidP="00234522"/>
        </w:tc>
        <w:tc>
          <w:tcPr>
            <w:tcW w:w="2096" w:type="dxa"/>
          </w:tcPr>
          <w:p w14:paraId="4C1A1817" w14:textId="77777777" w:rsidR="002B0D8A" w:rsidRDefault="002B0D8A" w:rsidP="00234522"/>
        </w:tc>
      </w:tr>
      <w:tr w:rsidR="002B0D8A" w14:paraId="6B92A9A6" w14:textId="77777777" w:rsidTr="00AE0D5B">
        <w:trPr>
          <w:jc w:val="center"/>
        </w:trPr>
        <w:tc>
          <w:tcPr>
            <w:tcW w:w="2638" w:type="dxa"/>
          </w:tcPr>
          <w:p w14:paraId="4A0C2659" w14:textId="77777777" w:rsidR="002B0D8A" w:rsidRDefault="002B0D8A" w:rsidP="00234522"/>
        </w:tc>
        <w:tc>
          <w:tcPr>
            <w:tcW w:w="2225" w:type="dxa"/>
          </w:tcPr>
          <w:p w14:paraId="4F281134" w14:textId="77777777" w:rsidR="002B0D8A" w:rsidRDefault="002B0D8A" w:rsidP="00234522"/>
        </w:tc>
        <w:tc>
          <w:tcPr>
            <w:tcW w:w="2096" w:type="dxa"/>
          </w:tcPr>
          <w:p w14:paraId="4F28CECF" w14:textId="77777777" w:rsidR="002B0D8A" w:rsidRDefault="002B0D8A" w:rsidP="00234522"/>
        </w:tc>
      </w:tr>
      <w:tr w:rsidR="002B0D8A" w14:paraId="7D40F56C" w14:textId="77777777" w:rsidTr="00AE0D5B">
        <w:trPr>
          <w:jc w:val="center"/>
        </w:trPr>
        <w:tc>
          <w:tcPr>
            <w:tcW w:w="2638" w:type="dxa"/>
          </w:tcPr>
          <w:p w14:paraId="748325F6" w14:textId="77777777" w:rsidR="002B0D8A" w:rsidRDefault="002B0D8A" w:rsidP="00234522"/>
        </w:tc>
        <w:tc>
          <w:tcPr>
            <w:tcW w:w="2225" w:type="dxa"/>
          </w:tcPr>
          <w:p w14:paraId="6654347E" w14:textId="77777777" w:rsidR="002B0D8A" w:rsidRDefault="002B0D8A" w:rsidP="00234522"/>
        </w:tc>
        <w:tc>
          <w:tcPr>
            <w:tcW w:w="2096" w:type="dxa"/>
          </w:tcPr>
          <w:p w14:paraId="476EB5CB" w14:textId="77777777" w:rsidR="002B0D8A" w:rsidRDefault="002B0D8A" w:rsidP="00234522"/>
        </w:tc>
      </w:tr>
    </w:tbl>
    <w:p w14:paraId="401437C8" w14:textId="787E4BA8" w:rsidR="00E47FB4" w:rsidRDefault="00E47FB4" w:rsidP="005665E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62ACBDC2" w14:textId="77777777" w:rsidR="005665E6" w:rsidRPr="00F43949" w:rsidRDefault="005665E6" w:rsidP="005665E6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33614177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22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F92E93" w:rsidRPr="00FE77BB" w14:paraId="1D8580E5" w14:textId="77777777" w:rsidTr="00B576D1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14:paraId="17F8ADF8" w14:textId="77777777"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14:paraId="3A36CB8D" w14:textId="77777777"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14:paraId="632BAC7F" w14:textId="77777777" w:rsidR="00F92E93" w:rsidRPr="00FB0084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F92E93" w:rsidRPr="00FE77BB" w14:paraId="46E957DA" w14:textId="77777777" w:rsidTr="00B576D1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14:paraId="25AE953A" w14:textId="77777777"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359FA936" w14:textId="77777777"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14:paraId="492B5FF9" w14:textId="77777777"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14:paraId="200DA7C1" w14:textId="77777777"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92E93" w:rsidRPr="00FE77BB" w14:paraId="702C6559" w14:textId="77777777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0DC1DA4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1769CF15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513A1C71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D61E8CA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14:paraId="53999235" w14:textId="77777777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238EA9C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0C8D5671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539D298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650C4C5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14:paraId="5816E865" w14:textId="77777777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14:paraId="6152EAEE" w14:textId="77777777" w:rsidR="00F92E93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14:paraId="450B8E2B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6759DC10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D5C46D9" w14:textId="77777777"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14:paraId="5A8E48DA" w14:textId="77777777" w:rsidTr="00B576D1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14:paraId="01DE4462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14:paraId="46F22756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2DBEFE0" w14:textId="77777777"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1F8DC34A" w14:textId="77777777" w:rsidR="00F92E93" w:rsidRDefault="00F92E93" w:rsidP="00302281"/>
    <w:p w14:paraId="1C89BD89" w14:textId="77777777" w:rsidR="00F92E93" w:rsidRDefault="00F92E93" w:rsidP="00302281"/>
    <w:p w14:paraId="38AA50A9" w14:textId="3D08D753" w:rsidR="005665E6" w:rsidRDefault="005665E6" w:rsidP="00302281"/>
    <w:p w14:paraId="17396811" w14:textId="105A10A5" w:rsidR="00F171A1" w:rsidRDefault="00F171A1" w:rsidP="00302281"/>
    <w:p w14:paraId="6A3D53D2" w14:textId="0F0808A5" w:rsidR="00F171A1" w:rsidRDefault="00F171A1" w:rsidP="00302281"/>
    <w:p w14:paraId="42405AD0" w14:textId="3CD20D4A" w:rsidR="00F171A1" w:rsidRDefault="00F171A1" w:rsidP="00302281"/>
    <w:p w14:paraId="61E66629" w14:textId="77777777" w:rsidR="00F171A1" w:rsidRDefault="00F171A1" w:rsidP="00302281"/>
    <w:p w14:paraId="78E535A0" w14:textId="77777777" w:rsidR="005665E6" w:rsidRPr="00031AC6" w:rsidRDefault="005665E6" w:rsidP="005665E6">
      <w:pPr>
        <w:pStyle w:val="Ttul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3" w:name="_Toc33614178"/>
      <w:r w:rsidRPr="00031AC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23"/>
    </w:p>
    <w:p w14:paraId="0C473590" w14:textId="77777777"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2DE814C" w14:textId="246F60F2" w:rsidR="0052599C" w:rsidRDefault="00B94E5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Para os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(e.g., líderes de WP)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apenas para estes,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em anexo 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</w:t>
      </w:r>
      <w:r w:rsidR="00105D56">
        <w:rPr>
          <w:rStyle w:val="Refdenotaderodap"/>
          <w:rFonts w:ascii="Trebuchet MS" w:eastAsia="Trebuchet MS" w:hAnsi="Trebuchet MS" w:cs="Trebuchet MS"/>
          <w:color w:val="1F497D"/>
          <w:sz w:val="20"/>
          <w:szCs w:val="20"/>
        </w:rPr>
        <w:footnoteReference w:id="1"/>
      </w:r>
      <w:r w:rsidR="009219EA">
        <w:rPr>
          <w:rFonts w:ascii="Trebuchet MS" w:eastAsia="Trebuchet MS" w:hAnsi="Trebuchet MS" w:cs="Trebuchet MS"/>
          <w:color w:val="1F497D"/>
          <w:sz w:val="20"/>
          <w:szCs w:val="20"/>
        </w:rPr>
        <w:t>, incluindo os técnicos pertencentes a entidades externas de assistência técnica, científica e consultoria.</w:t>
      </w:r>
    </w:p>
    <w:p w14:paraId="4D130BFD" w14:textId="530F663B"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14:paraId="10D1B769" w14:textId="6788754A" w:rsidR="00105D56" w:rsidRDefault="00105D56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o consórcio em função da sua relevância para promoção e valorização dos territórios do interior.</w:t>
      </w:r>
    </w:p>
    <w:p w14:paraId="6EBFB868" w14:textId="6A6F7BA5" w:rsidR="001274ED" w:rsidRDefault="00105D56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4" w:name="_Toc4174682"/>
      <w:bookmarkStart w:id="25" w:name="_Toc4174813"/>
      <w:bookmarkStart w:id="26" w:name="_Toc4174842"/>
      <w:bookmarkStart w:id="27" w:name="_Toc4175072"/>
      <w:bookmarkStart w:id="28" w:name="_Toc4180125"/>
      <w:bookmarkStart w:id="29" w:name="_Toc4755812"/>
      <w:bookmarkStart w:id="30" w:name="_Toc4755846"/>
      <w:bookmarkStart w:id="31" w:name="_Toc1300676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rebuchet MS" w:eastAsia="Trebuchet MS" w:hAnsi="Trebuchet MS" w:cs="Trebuchet MS"/>
          <w:color w:val="1F497D"/>
          <w:sz w:val="20"/>
          <w:szCs w:val="20"/>
        </w:rPr>
        <w:t>Mostre como o consórcio pretende colocar no mercado os produtos que resultarem deste projeto, nomeadamente através de uma empresa do próprio consórcio ou mediante criação de uma nova empresa (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spin-off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>)</w:t>
      </w:r>
      <w:r w:rsidR="00031AC6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  <w:r w:rsidR="00031AC6" w:rsidRPr="00FF0045" w:rsidDel="00031AC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5E9637BB" w14:textId="77777777" w:rsidR="00FE20A6" w:rsidRDefault="00FE20A6" w:rsidP="00031AC6">
      <w:pPr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14:paraId="679C4BFF" w14:textId="3AB031A6" w:rsidR="001274ED" w:rsidRPr="001274ED" w:rsidRDefault="001274ED" w:rsidP="00FE20A6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 w:rsidR="00FE20A6"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</w:t>
      </w:r>
      <w:proofErr w:type="spellStart"/>
      <w:r w:rsidRPr="001274ED">
        <w:rPr>
          <w:rFonts w:eastAsia="Trebuchet MS"/>
          <w:color w:val="1F497D"/>
          <w:sz w:val="16"/>
          <w:szCs w:val="16"/>
        </w:rPr>
        <w:t>spin-off</w:t>
      </w:r>
      <w:proofErr w:type="spellEnd"/>
      <w:r w:rsidRPr="001274ED">
        <w:rPr>
          <w:rFonts w:eastAsia="Trebuchet MS"/>
          <w:color w:val="1F497D"/>
          <w:sz w:val="16"/>
          <w:szCs w:val="16"/>
        </w:rPr>
        <w:t xml:space="preserve"> como estratégia de valorização dos resultados do projeto </w:t>
      </w:r>
      <w:r w:rsidR="007B76EA"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eastAsia="Trebuchet MS"/>
          <w:color w:val="1F497D"/>
          <w:sz w:val="16"/>
          <w:szCs w:val="16"/>
        </w:rPr>
        <w:t xml:space="preserve"> 1)</w:t>
      </w:r>
      <w:r w:rsidRPr="001274ED">
        <w:rPr>
          <w:rFonts w:eastAsia="Trebuchet MS"/>
          <w:color w:val="1F497D"/>
          <w:sz w:val="16"/>
          <w:szCs w:val="16"/>
        </w:rPr>
        <w:t xml:space="preserve"> o mercado a explorar seja um mercado </w:t>
      </w:r>
      <w:r w:rsidR="00CC19C2"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 w:rsidR="00CC19C2"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CC19C2">
        <w:rPr>
          <w:rFonts w:eastAsia="Trebuchet MS"/>
          <w:color w:val="1F497D"/>
          <w:sz w:val="16"/>
          <w:szCs w:val="16"/>
        </w:rPr>
        <w:t xml:space="preserve">apenas haja empresas </w:t>
      </w:r>
      <w:r w:rsidR="007B76EA">
        <w:rPr>
          <w:rFonts w:eastAsia="Trebuchet MS"/>
          <w:color w:val="1F497D"/>
          <w:sz w:val="16"/>
          <w:szCs w:val="16"/>
        </w:rPr>
        <w:t xml:space="preserve">adequadas </w:t>
      </w:r>
      <w:r w:rsidR="00CC19C2">
        <w:rPr>
          <w:rFonts w:eastAsia="Trebuchet MS"/>
          <w:color w:val="1F497D"/>
          <w:sz w:val="16"/>
          <w:szCs w:val="16"/>
        </w:rPr>
        <w:t xml:space="preserve">em concorrência direta </w:t>
      </w:r>
      <w:r w:rsidR="007B76EA">
        <w:rPr>
          <w:rFonts w:eastAsia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 w:rsidR="00CC19C2"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 w:rsidR="007B76EA">
        <w:rPr>
          <w:rFonts w:eastAsia="Trebuchet MS"/>
          <w:color w:val="1F497D"/>
          <w:sz w:val="16"/>
          <w:szCs w:val="16"/>
        </w:rPr>
        <w:t xml:space="preserve">; 4) </w:t>
      </w:r>
      <w:r w:rsidRPr="001274ED">
        <w:rPr>
          <w:rFonts w:eastAsia="Trebuchet MS"/>
          <w:color w:val="1F497D"/>
          <w:sz w:val="16"/>
          <w:szCs w:val="16"/>
        </w:rPr>
        <w:t xml:space="preserve"> o tecido empresarial nacional ainda é muito pouco maduro</w:t>
      </w:r>
      <w:r w:rsidR="007B76EA">
        <w:rPr>
          <w:rFonts w:eastAsia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 xml:space="preserve">. </w:t>
      </w:r>
    </w:p>
    <w:p w14:paraId="721C6A5F" w14:textId="77777777"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729BE90" w14:textId="77777777" w:rsidR="0052599C" w:rsidRPr="00903451" w:rsidRDefault="009219EA" w:rsidP="00903451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2" w:name="_Toc33614179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Gestão do projeto</w:t>
      </w:r>
      <w:bookmarkEnd w:id="32"/>
    </w:p>
    <w:p w14:paraId="2780847D" w14:textId="410C4275"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105D5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 forma sumária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projeto.</w:t>
      </w:r>
    </w:p>
    <w:p w14:paraId="086771A7" w14:textId="77777777" w:rsidR="00D1013F" w:rsidRDefault="009219EA" w:rsidP="00D1013F">
      <w:pPr>
        <w:pStyle w:val="Ttul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3" w:name="_Toc33614180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Start w:id="34" w:name="_Toc4174686"/>
      <w:bookmarkStart w:id="35" w:name="_Toc4174817"/>
      <w:bookmarkStart w:id="36" w:name="_Toc4174846"/>
      <w:bookmarkStart w:id="37" w:name="_Toc4175076"/>
      <w:bookmarkStart w:id="38" w:name="_Toc4180129"/>
      <w:bookmarkStart w:id="39" w:name="_Toc4755816"/>
      <w:bookmarkStart w:id="40" w:name="_Toc4755850"/>
      <w:bookmarkStart w:id="41" w:name="_Toc13006767"/>
      <w:bookmarkStart w:id="42" w:name="_Toc4174687"/>
      <w:bookmarkStart w:id="43" w:name="_Toc4174818"/>
      <w:bookmarkStart w:id="44" w:name="_Toc4174847"/>
      <w:bookmarkStart w:id="45" w:name="_Toc4175077"/>
      <w:bookmarkStart w:id="46" w:name="_Toc4180130"/>
      <w:bookmarkStart w:id="47" w:name="_Toc4755817"/>
      <w:bookmarkStart w:id="48" w:name="_Toc4755851"/>
      <w:bookmarkStart w:id="49" w:name="_Toc1300676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33"/>
    </w:p>
    <w:p w14:paraId="037FB6AA" w14:textId="77777777" w:rsidR="00D1013F" w:rsidRPr="00D1013F" w:rsidRDefault="00D1013F" w:rsidP="00D1013F"/>
    <w:p w14:paraId="558F4490" w14:textId="1AABB2E9" w:rsidR="00903451" w:rsidRPr="00D1013F" w:rsidRDefault="00D1013F" w:rsidP="00697B62">
      <w:pPr>
        <w:pStyle w:val="Ttul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50" w:name="_Toc33614181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r w:rsidR="00105D5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para a valorização do interior</w:t>
      </w:r>
      <w:bookmarkEnd w:id="50"/>
    </w:p>
    <w:p w14:paraId="744639FA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projeto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14:paraId="452B1AB7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(setores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projeto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21ACB1BA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14:paraId="792AFED7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objetivos de mercado para os resultados do projeto. </w:t>
      </w:r>
    </w:p>
    <w:p w14:paraId="017F68E2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14:paraId="0FE75370" w14:textId="2EA9A7BA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de exportação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>, se aplicável,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14:paraId="6C2B58AC" w14:textId="50DB1549" w:rsidR="002842F9" w:rsidRDefault="00BC4028" w:rsidP="00BC4028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105D56">
        <w:rPr>
          <w:rFonts w:ascii="Trebuchet MS" w:eastAsia="Trebuchet MS" w:hAnsi="Trebuchet MS" w:cs="Trebuchet MS"/>
          <w:color w:val="1F497D"/>
          <w:sz w:val="20"/>
          <w:szCs w:val="20"/>
        </w:rPr>
        <w:t>Evidencie como o projeto pode contribuir para a valorização dos territórios do interior.</w:t>
      </w:r>
    </w:p>
    <w:p w14:paraId="5D5D30DC" w14:textId="77777777" w:rsidR="00105D56" w:rsidRDefault="00105D5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55F5B864" w14:textId="77777777" w:rsidR="00903451" w:rsidRPr="00302281" w:rsidRDefault="009219EA" w:rsidP="00697B62">
      <w:pPr>
        <w:pStyle w:val="Ttul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1" w:name="_Toc33614182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51"/>
    </w:p>
    <w:p w14:paraId="4EAFC28C" w14:textId="3133B94B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projeto,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demonstrando a sua coerência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identificando em termos concretos os planos das seguintes atividades:</w:t>
      </w:r>
    </w:p>
    <w:p w14:paraId="47C7561E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a sua articulação com os resultados do projeto</w:t>
      </w:r>
    </w:p>
    <w:p w14:paraId="453F8DE5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</w:t>
      </w:r>
      <w:proofErr w:type="spellStart"/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>co-autoria</w:t>
      </w:r>
      <w:proofErr w:type="spellEnd"/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entre entidades não empresariais e empresas</w:t>
      </w:r>
    </w:p>
    <w:p w14:paraId="32337198" w14:textId="11149A6A"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</w:p>
    <w:p w14:paraId="7A99A12B" w14:textId="77777777"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14:paraId="72C8DD5D" w14:textId="77777777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14:paraId="1EE1249C" w14:textId="77777777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</w:p>
    <w:p w14:paraId="3E4636D6" w14:textId="77777777"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14:paraId="26D13348" w14:textId="7E0D260D" w:rsidR="0052599C" w:rsidRDefault="009219EA" w:rsidP="00031AC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7C0C" w14:textId="77777777" w:rsidR="006641D1" w:rsidRDefault="006641D1">
      <w:pPr>
        <w:spacing w:after="0" w:line="240" w:lineRule="auto"/>
      </w:pPr>
      <w:r>
        <w:separator/>
      </w:r>
    </w:p>
  </w:endnote>
  <w:endnote w:type="continuationSeparator" w:id="0">
    <w:p w14:paraId="2A98BEAA" w14:textId="77777777" w:rsidR="006641D1" w:rsidRDefault="0066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AE80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 w14:paraId="20F0769B" w14:textId="77777777">
      <w:tc>
        <w:tcPr>
          <w:tcW w:w="6946" w:type="dxa"/>
        </w:tcPr>
        <w:p w14:paraId="291A5977" w14:textId="1F958E3C" w:rsidR="00096A2A" w:rsidRDefault="00096A2A" w:rsidP="00EE36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8A3571">
            <w:rPr>
              <w:color w:val="000000"/>
              <w:sz w:val="18"/>
              <w:szCs w:val="18"/>
            </w:rPr>
            <w:t>13</w:t>
          </w:r>
          <w:r>
            <w:rPr>
              <w:color w:val="000000"/>
              <w:sz w:val="18"/>
              <w:szCs w:val="18"/>
            </w:rPr>
            <w:t>/SI/20</w:t>
          </w:r>
          <w:r w:rsidR="0097234A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14:paraId="72E6F275" w14:textId="77777777"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475E3">
            <w:rPr>
              <w:noProof/>
              <w:color w:val="000000"/>
              <w:sz w:val="18"/>
              <w:szCs w:val="18"/>
            </w:rPr>
            <w:t>6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475E3">
            <w:rPr>
              <w:noProof/>
              <w:color w:val="000000"/>
              <w:sz w:val="18"/>
              <w:szCs w:val="18"/>
            </w:rPr>
            <w:t>10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4402D4C7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3BA9A02C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B6B99" w14:textId="77777777" w:rsidR="006641D1" w:rsidRDefault="006641D1">
      <w:pPr>
        <w:spacing w:after="0" w:line="240" w:lineRule="auto"/>
      </w:pPr>
      <w:r>
        <w:separator/>
      </w:r>
    </w:p>
  </w:footnote>
  <w:footnote w:type="continuationSeparator" w:id="0">
    <w:p w14:paraId="0245B785" w14:textId="77777777" w:rsidR="006641D1" w:rsidRDefault="006641D1">
      <w:pPr>
        <w:spacing w:after="0" w:line="240" w:lineRule="auto"/>
      </w:pPr>
      <w:r>
        <w:continuationSeparator/>
      </w:r>
    </w:p>
  </w:footnote>
  <w:footnote w:id="1">
    <w:p w14:paraId="5BFAE36B" w14:textId="2A2E7370" w:rsidR="00105D56" w:rsidRDefault="00105D56">
      <w:pPr>
        <w:pStyle w:val="Textodenotaderodap"/>
      </w:pPr>
      <w:r>
        <w:rPr>
          <w:rStyle w:val="Refdenotaderodap"/>
        </w:rPr>
        <w:footnoteRef/>
      </w:r>
      <w:r>
        <w:t xml:space="preserve"> Estes CVs não contam para o limite de 50 páginas deste anexo técnico.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1468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2pt;height:13.2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DA4979"/>
    <w:multiLevelType w:val="multilevel"/>
    <w:tmpl w:val="B8CCED14"/>
    <w:numStyleLink w:val="Style3"/>
  </w:abstractNum>
  <w:abstractNum w:abstractNumId="18" w15:restartNumberingAfterBreak="0">
    <w:nsid w:val="4BD33042"/>
    <w:multiLevelType w:val="multilevel"/>
    <w:tmpl w:val="B8CCED14"/>
    <w:numStyleLink w:val="Style3"/>
  </w:abstractNum>
  <w:abstractNum w:abstractNumId="19" w15:restartNumberingAfterBreak="0">
    <w:nsid w:val="4CE11E26"/>
    <w:multiLevelType w:val="multilevel"/>
    <w:tmpl w:val="DC8EB1BA"/>
    <w:numStyleLink w:val="Style2"/>
  </w:abstractNum>
  <w:abstractNum w:abstractNumId="20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3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27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24"/>
  </w:num>
  <w:num w:numId="26">
    <w:abstractNumId w:val="18"/>
  </w:num>
  <w:num w:numId="27">
    <w:abstractNumId w:val="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9C"/>
    <w:rsid w:val="00031AC6"/>
    <w:rsid w:val="0003359C"/>
    <w:rsid w:val="00051214"/>
    <w:rsid w:val="0007183F"/>
    <w:rsid w:val="0008490D"/>
    <w:rsid w:val="00087817"/>
    <w:rsid w:val="00096A2A"/>
    <w:rsid w:val="000B3251"/>
    <w:rsid w:val="000E444B"/>
    <w:rsid w:val="000E6F7F"/>
    <w:rsid w:val="000E781A"/>
    <w:rsid w:val="000F4915"/>
    <w:rsid w:val="000F6980"/>
    <w:rsid w:val="00105D56"/>
    <w:rsid w:val="001073AB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D11D1"/>
    <w:rsid w:val="001F5EC5"/>
    <w:rsid w:val="00210813"/>
    <w:rsid w:val="0022336A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A72FD"/>
    <w:rsid w:val="002B0D8A"/>
    <w:rsid w:val="002B53DA"/>
    <w:rsid w:val="002E4C82"/>
    <w:rsid w:val="00302281"/>
    <w:rsid w:val="00317A08"/>
    <w:rsid w:val="00357B37"/>
    <w:rsid w:val="00381DE0"/>
    <w:rsid w:val="00392D05"/>
    <w:rsid w:val="003B3CA8"/>
    <w:rsid w:val="003F0E7F"/>
    <w:rsid w:val="004567BD"/>
    <w:rsid w:val="00464272"/>
    <w:rsid w:val="00467B51"/>
    <w:rsid w:val="00487E3D"/>
    <w:rsid w:val="004954B6"/>
    <w:rsid w:val="004963F2"/>
    <w:rsid w:val="004A5046"/>
    <w:rsid w:val="004F1CEE"/>
    <w:rsid w:val="00512FCB"/>
    <w:rsid w:val="00515F1A"/>
    <w:rsid w:val="00523622"/>
    <w:rsid w:val="005252AF"/>
    <w:rsid w:val="0052599C"/>
    <w:rsid w:val="005467A8"/>
    <w:rsid w:val="005665E6"/>
    <w:rsid w:val="00575AB4"/>
    <w:rsid w:val="005F0DDD"/>
    <w:rsid w:val="00606627"/>
    <w:rsid w:val="00606E4F"/>
    <w:rsid w:val="00613B00"/>
    <w:rsid w:val="0065248F"/>
    <w:rsid w:val="006641D1"/>
    <w:rsid w:val="006925E9"/>
    <w:rsid w:val="00697B62"/>
    <w:rsid w:val="00720512"/>
    <w:rsid w:val="00722200"/>
    <w:rsid w:val="00740768"/>
    <w:rsid w:val="007526EE"/>
    <w:rsid w:val="0075670E"/>
    <w:rsid w:val="00772F87"/>
    <w:rsid w:val="007B76EA"/>
    <w:rsid w:val="007C7841"/>
    <w:rsid w:val="007D453C"/>
    <w:rsid w:val="007D5324"/>
    <w:rsid w:val="008113D0"/>
    <w:rsid w:val="008249E2"/>
    <w:rsid w:val="0088451D"/>
    <w:rsid w:val="00891057"/>
    <w:rsid w:val="008A3571"/>
    <w:rsid w:val="008B0305"/>
    <w:rsid w:val="008C4C2A"/>
    <w:rsid w:val="00903451"/>
    <w:rsid w:val="00914D3C"/>
    <w:rsid w:val="009219EA"/>
    <w:rsid w:val="00942D40"/>
    <w:rsid w:val="009646A9"/>
    <w:rsid w:val="0097234A"/>
    <w:rsid w:val="009857B3"/>
    <w:rsid w:val="009A14C6"/>
    <w:rsid w:val="009A455D"/>
    <w:rsid w:val="009C6DA4"/>
    <w:rsid w:val="009D4293"/>
    <w:rsid w:val="009E7ABF"/>
    <w:rsid w:val="00A368B7"/>
    <w:rsid w:val="00A4648C"/>
    <w:rsid w:val="00A52659"/>
    <w:rsid w:val="00A5427F"/>
    <w:rsid w:val="00A73259"/>
    <w:rsid w:val="00AC019A"/>
    <w:rsid w:val="00AC0766"/>
    <w:rsid w:val="00AE0888"/>
    <w:rsid w:val="00AE0D5B"/>
    <w:rsid w:val="00AE32E5"/>
    <w:rsid w:val="00AF0433"/>
    <w:rsid w:val="00AF5BB9"/>
    <w:rsid w:val="00AF7C1E"/>
    <w:rsid w:val="00B318F5"/>
    <w:rsid w:val="00B576D1"/>
    <w:rsid w:val="00B57E7B"/>
    <w:rsid w:val="00B66E0F"/>
    <w:rsid w:val="00B70C66"/>
    <w:rsid w:val="00B8162F"/>
    <w:rsid w:val="00B93E1A"/>
    <w:rsid w:val="00B94E5A"/>
    <w:rsid w:val="00BB38A1"/>
    <w:rsid w:val="00BC3267"/>
    <w:rsid w:val="00BC392B"/>
    <w:rsid w:val="00BC4028"/>
    <w:rsid w:val="00BC59E7"/>
    <w:rsid w:val="00C5395E"/>
    <w:rsid w:val="00C61577"/>
    <w:rsid w:val="00C671BD"/>
    <w:rsid w:val="00C72236"/>
    <w:rsid w:val="00C85C2D"/>
    <w:rsid w:val="00CC19C2"/>
    <w:rsid w:val="00CC3A35"/>
    <w:rsid w:val="00CF175F"/>
    <w:rsid w:val="00D1013F"/>
    <w:rsid w:val="00D172E6"/>
    <w:rsid w:val="00D303D4"/>
    <w:rsid w:val="00D352EB"/>
    <w:rsid w:val="00D77DD9"/>
    <w:rsid w:val="00DA10DB"/>
    <w:rsid w:val="00DD5292"/>
    <w:rsid w:val="00DD7312"/>
    <w:rsid w:val="00DE3C22"/>
    <w:rsid w:val="00DF4F51"/>
    <w:rsid w:val="00E149E3"/>
    <w:rsid w:val="00E234FF"/>
    <w:rsid w:val="00E3578F"/>
    <w:rsid w:val="00E47FB4"/>
    <w:rsid w:val="00E95B41"/>
    <w:rsid w:val="00EB3FDF"/>
    <w:rsid w:val="00EB609B"/>
    <w:rsid w:val="00EB6741"/>
    <w:rsid w:val="00ED7462"/>
    <w:rsid w:val="00EE30EF"/>
    <w:rsid w:val="00EE36F1"/>
    <w:rsid w:val="00EE55DC"/>
    <w:rsid w:val="00F013E5"/>
    <w:rsid w:val="00F1127A"/>
    <w:rsid w:val="00F171A1"/>
    <w:rsid w:val="00F17897"/>
    <w:rsid w:val="00F30F32"/>
    <w:rsid w:val="00F35886"/>
    <w:rsid w:val="00F400F1"/>
    <w:rsid w:val="00F43949"/>
    <w:rsid w:val="00F475E3"/>
    <w:rsid w:val="00F51106"/>
    <w:rsid w:val="00F60D53"/>
    <w:rsid w:val="00F616B0"/>
    <w:rsid w:val="00F636DE"/>
    <w:rsid w:val="00F674E9"/>
    <w:rsid w:val="00F92E93"/>
    <w:rsid w:val="00FA3950"/>
    <w:rsid w:val="00FD00B6"/>
    <w:rsid w:val="00FE20A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FAAB"/>
  <w15:docId w15:val="{5F9B62BE-2B6B-48E5-9984-1D298D8B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AF5BB9"/>
    <w:p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5D5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05D5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05D56"/>
    <w:rPr>
      <w:vertAlign w:val="superscript"/>
    </w:rPr>
  </w:style>
  <w:style w:type="paragraph" w:styleId="Reviso">
    <w:name w:val="Revision"/>
    <w:hidden/>
    <w:uiPriority w:val="99"/>
    <w:semiHidden/>
    <w:rsid w:val="0010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F700-CA9F-436E-9446-A9A1793E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1819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Rui Antunes</cp:lastModifiedBy>
  <cp:revision>10</cp:revision>
  <cp:lastPrinted>2019-05-28T09:36:00Z</cp:lastPrinted>
  <dcterms:created xsi:type="dcterms:W3CDTF">2020-01-30T19:17:00Z</dcterms:created>
  <dcterms:modified xsi:type="dcterms:W3CDTF">2020-03-06T14:52:00Z</dcterms:modified>
</cp:coreProperties>
</file>